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47" w:rsidRPr="006B38B3" w:rsidRDefault="00971E47" w:rsidP="001B1D3E">
      <w:pPr>
        <w:rPr>
          <w:b/>
        </w:rPr>
      </w:pPr>
      <w:r w:rsidRPr="006B38B3">
        <w:rPr>
          <w:b/>
        </w:rPr>
        <w:t>PM Must Face Real Posers on Population</w:t>
      </w:r>
    </w:p>
    <w:p w:rsidR="00971E47" w:rsidRDefault="00971E47" w:rsidP="001B1D3E">
      <w:pPr>
        <w:rPr>
          <w:b/>
        </w:rPr>
      </w:pPr>
      <w:r>
        <w:rPr>
          <w:b/>
        </w:rPr>
        <w:t>(Australian Financial Review Nov 2 2009 p 55)</w:t>
      </w:r>
    </w:p>
    <w:p w:rsidR="00971E47" w:rsidRPr="006B38B3" w:rsidRDefault="00971E47" w:rsidP="001B1D3E">
      <w:pPr>
        <w:rPr>
          <w:b/>
        </w:rPr>
      </w:pPr>
      <w:r w:rsidRPr="006B38B3">
        <w:rPr>
          <w:b/>
        </w:rPr>
        <w:t>Doug Cocks</w:t>
      </w:r>
    </w:p>
    <w:p w:rsidR="00971E47" w:rsidRPr="00720742" w:rsidRDefault="00971E47" w:rsidP="001B1D3E">
      <w:r w:rsidRPr="00720742">
        <w:t>Politicians can never admit the</w:t>
      </w:r>
      <w:r>
        <w:t xml:space="preserve"> </w:t>
      </w:r>
      <w:r w:rsidRPr="00720742">
        <w:t>world is neither black nor</w:t>
      </w:r>
      <w:r>
        <w:t xml:space="preserve"> </w:t>
      </w:r>
      <w:r w:rsidRPr="00720742">
        <w:t>white.  The voter who wants to</w:t>
      </w:r>
      <w:r>
        <w:t xml:space="preserve"> </w:t>
      </w:r>
      <w:r w:rsidRPr="00720742">
        <w:t>understand the pros and cons of</w:t>
      </w:r>
      <w:r>
        <w:t xml:space="preserve"> </w:t>
      </w:r>
      <w:r w:rsidRPr="00720742">
        <w:t>some complex policy proposal has</w:t>
      </w:r>
      <w:r>
        <w:t xml:space="preserve"> </w:t>
      </w:r>
      <w:r w:rsidRPr="00720742">
        <w:t>to listen to simplistic, emotive and</w:t>
      </w:r>
      <w:r>
        <w:t xml:space="preserve"> </w:t>
      </w:r>
      <w:r w:rsidRPr="00720742">
        <w:t>disjointed arguments from both</w:t>
      </w:r>
      <w:r>
        <w:t xml:space="preserve"> </w:t>
      </w:r>
      <w:r w:rsidRPr="00720742">
        <w:t>sides and then try to marry them up.  One side offers apples, the other oranges.   Even sadder than being insulted by clumsy attempts at</w:t>
      </w:r>
      <w:r>
        <w:t xml:space="preserve"> </w:t>
      </w:r>
      <w:r w:rsidRPr="00720742">
        <w:t>framing is being preached at by</w:t>
      </w:r>
      <w:r>
        <w:t xml:space="preserve"> </w:t>
      </w:r>
      <w:r w:rsidRPr="00720742">
        <w:t>someone who appears to be</w:t>
      </w:r>
      <w:r>
        <w:t xml:space="preserve"> </w:t>
      </w:r>
      <w:r w:rsidRPr="00720742">
        <w:t>genuinely ignorant of the issue they</w:t>
      </w:r>
      <w:r>
        <w:t xml:space="preserve"> </w:t>
      </w:r>
      <w:r w:rsidRPr="00720742">
        <w:t>are discussing.</w:t>
      </w:r>
    </w:p>
    <w:p w:rsidR="00971E47" w:rsidRDefault="00971E47" w:rsidP="001B1D3E">
      <w:r w:rsidRPr="00720742">
        <w:t>Which brings me to Kevin Rudd.  This is the man who got my vote</w:t>
      </w:r>
      <w:r>
        <w:t xml:space="preserve"> </w:t>
      </w:r>
      <w:r w:rsidRPr="00720742">
        <w:t>because he was better.  Now he'll be</w:t>
      </w:r>
      <w:r>
        <w:t xml:space="preserve"> </w:t>
      </w:r>
      <w:r w:rsidRPr="00720742">
        <w:t>getting it because he is somewhat</w:t>
      </w:r>
      <w:r>
        <w:t xml:space="preserve"> </w:t>
      </w:r>
      <w:r w:rsidRPr="00720742">
        <w:t xml:space="preserve">less pathetic than the alternative. </w:t>
      </w:r>
    </w:p>
    <w:p w:rsidR="00971E47" w:rsidRPr="00720742" w:rsidRDefault="00971E47" w:rsidP="001B1D3E">
      <w:r w:rsidRPr="00720742">
        <w:t>What has angered me is last</w:t>
      </w:r>
      <w:r>
        <w:t xml:space="preserve"> </w:t>
      </w:r>
      <w:r w:rsidRPr="00720742">
        <w:t>month's interview with Kerry</w:t>
      </w:r>
      <w:r>
        <w:t xml:space="preserve"> </w:t>
      </w:r>
      <w:r w:rsidRPr="00720742">
        <w:t>O'Brien on ABC television. Asked</w:t>
      </w:r>
      <w:r>
        <w:t xml:space="preserve"> </w:t>
      </w:r>
      <w:r w:rsidRPr="00720742">
        <w:t>for a reaction to projections of a</w:t>
      </w:r>
      <w:r>
        <w:t xml:space="preserve"> </w:t>
      </w:r>
      <w:r w:rsidRPr="00720742">
        <w:t xml:space="preserve">60 per cent increase in </w:t>
      </w:r>
      <w:smartTag w:uri="urn:schemas-microsoft-com:office:smarttags" w:element="country-region">
        <w:r w:rsidRPr="00720742">
          <w:t>Australia</w:t>
        </w:r>
      </w:smartTag>
      <w:r w:rsidRPr="00720742">
        <w:t>'s</w:t>
      </w:r>
      <w:r>
        <w:t xml:space="preserve"> </w:t>
      </w:r>
      <w:r w:rsidRPr="00720742">
        <w:t>population over the next four</w:t>
      </w:r>
      <w:r>
        <w:t xml:space="preserve"> </w:t>
      </w:r>
      <w:r w:rsidRPr="00720742">
        <w:t>decades, Rudd's response was: ``I</w:t>
      </w:r>
      <w:r>
        <w:t xml:space="preserve"> </w:t>
      </w:r>
      <w:r w:rsidRPr="00720742">
        <w:t xml:space="preserve">actually believe in a big </w:t>
      </w:r>
      <w:smartTag w:uri="urn:schemas-microsoft-com:office:smarttags" w:element="country-region">
        <w:smartTag w:uri="urn:schemas-microsoft-com:office:smarttags" w:element="place">
          <w:r w:rsidRPr="00720742">
            <w:t>Australia</w:t>
          </w:r>
        </w:smartTag>
      </w:smartTag>
      <w:r w:rsidRPr="00720742">
        <w:t>. I</w:t>
      </w:r>
      <w:r>
        <w:t xml:space="preserve"> </w:t>
      </w:r>
      <w:r w:rsidRPr="00720742">
        <w:t>make no apology for that. I actually</w:t>
      </w:r>
      <w:r>
        <w:t xml:space="preserve"> </w:t>
      </w:r>
      <w:r w:rsidRPr="00720742">
        <w:t>think it's good news that our</w:t>
      </w:r>
      <w:r>
        <w:t xml:space="preserve"> </w:t>
      </w:r>
      <w:r w:rsidRPr="00720742">
        <w:t>population is growing. I think it's</w:t>
      </w:r>
      <w:r>
        <w:t xml:space="preserve"> </w:t>
      </w:r>
      <w:r w:rsidRPr="00720742">
        <w:t>good for us, it's good for our</w:t>
      </w:r>
      <w:r>
        <w:t xml:space="preserve"> </w:t>
      </w:r>
      <w:r w:rsidRPr="00720742">
        <w:t>national security long-term, it's</w:t>
      </w:r>
      <w:r>
        <w:t xml:space="preserve"> </w:t>
      </w:r>
      <w:r w:rsidRPr="00720742">
        <w:t>good in terms of what we can</w:t>
      </w:r>
      <w:r>
        <w:t xml:space="preserve"> </w:t>
      </w:r>
      <w:r w:rsidRPr="00720742">
        <w:t xml:space="preserve">sustain as a nation.''  </w:t>
      </w:r>
    </w:p>
    <w:p w:rsidR="00971E47" w:rsidRPr="00720742" w:rsidRDefault="00971E47" w:rsidP="001B1D3E">
      <w:r w:rsidRPr="00720742">
        <w:t xml:space="preserve"> Media interviews do not allow for</w:t>
      </w:r>
      <w:r>
        <w:t xml:space="preserve"> </w:t>
      </w:r>
      <w:r w:rsidRPr="00720742">
        <w:t>much in the way of follow-up</w:t>
      </w:r>
      <w:r>
        <w:t xml:space="preserve"> </w:t>
      </w:r>
      <w:r w:rsidRPr="00720742">
        <w:t>questions. Let me imagine that, in a</w:t>
      </w:r>
      <w:r>
        <w:t xml:space="preserve"> </w:t>
      </w:r>
      <w:r w:rsidRPr="00720742">
        <w:t>moment of inattention, Rudd</w:t>
      </w:r>
      <w:r>
        <w:t xml:space="preserve"> </w:t>
      </w:r>
      <w:r w:rsidRPr="00720742">
        <w:t>agreed to give written answers to as</w:t>
      </w:r>
      <w:r>
        <w:t xml:space="preserve"> </w:t>
      </w:r>
      <w:r w:rsidRPr="00720742">
        <w:t>many follow-up questions as O</w:t>
      </w:r>
      <w:r>
        <w:t>’B</w:t>
      </w:r>
      <w:r w:rsidRPr="00720742">
        <w:t>rien</w:t>
      </w:r>
      <w:r>
        <w:t xml:space="preserve"> </w:t>
      </w:r>
      <w:r w:rsidRPr="00720742">
        <w:t>wanted to ask.  Written answers</w:t>
      </w:r>
      <w:r>
        <w:t xml:space="preserve"> </w:t>
      </w:r>
      <w:r w:rsidRPr="00720742">
        <w:t>can't be brushed off.  What a</w:t>
      </w:r>
      <w:r>
        <w:t xml:space="preserve"> </w:t>
      </w:r>
      <w:r w:rsidRPr="00720742">
        <w:t xml:space="preserve">fascinating program that would be! </w:t>
      </w:r>
      <w:r>
        <w:t xml:space="preserve"> </w:t>
      </w:r>
      <w:r w:rsidRPr="00720742">
        <w:t xml:space="preserve"> Here are my briefing notes, Kerry</w:t>
      </w:r>
      <w:r>
        <w:t>:</w:t>
      </w:r>
      <w:r w:rsidRPr="00720742">
        <w:t xml:space="preserve"> </w:t>
      </w:r>
    </w:p>
    <w:p w:rsidR="00971E47" w:rsidRDefault="00971E47" w:rsidP="001B1D3E">
      <w:pPr>
        <w:numPr>
          <w:ilvl w:val="0"/>
          <w:numId w:val="2"/>
        </w:numPr>
      </w:pPr>
      <w:r w:rsidRPr="00720742">
        <w:t xml:space="preserve">``Mr Rudd, you give the impression that population growth is something that just happens, something to be adapted to rather than something that can be adjusted through immigration and (anti)-natalist policies.  Is my impression correct?'' </w:t>
      </w:r>
    </w:p>
    <w:p w:rsidR="00971E47" w:rsidRDefault="00971E47" w:rsidP="001B1D3E">
      <w:pPr>
        <w:numPr>
          <w:ilvl w:val="0"/>
          <w:numId w:val="2"/>
        </w:numPr>
      </w:pPr>
      <w:r w:rsidRPr="00720742">
        <w:t xml:space="preserve">``If you agree that there are policy levers for managing population growth, how powerful are they?  Could </w:t>
      </w:r>
      <w:smartTag w:uri="urn:schemas-microsoft-com:office:smarttags" w:element="place">
        <w:smartTag w:uri="urn:schemas-microsoft-com:office:smarttags" w:element="country-region">
          <w:r w:rsidRPr="00720742">
            <w:t>Australia</w:t>
          </w:r>
        </w:smartTag>
      </w:smartTag>
      <w:r w:rsidRPr="00720742">
        <w:t xml:space="preserve"> drive its population</w:t>
      </w:r>
      <w:r>
        <w:t xml:space="preserve"> </w:t>
      </w:r>
      <w:r w:rsidRPr="00720742">
        <w:t>to 50 million by 2050 or restrict it to</w:t>
      </w:r>
      <w:r>
        <w:t xml:space="preserve"> </w:t>
      </w:r>
      <w:r w:rsidRPr="00720742">
        <w:t>28 million?  Which move would be</w:t>
      </w:r>
      <w:r>
        <w:t xml:space="preserve"> </w:t>
      </w:r>
      <w:r w:rsidRPr="00720742">
        <w:t>better for the average Australian in</w:t>
      </w:r>
      <w:r>
        <w:t xml:space="preserve"> </w:t>
      </w:r>
      <w:r w:rsidRPr="00720742">
        <w:t xml:space="preserve">terms of quality of life?''  </w:t>
      </w:r>
    </w:p>
    <w:p w:rsidR="00971E47" w:rsidRDefault="00971E47" w:rsidP="001B1D3E">
      <w:pPr>
        <w:numPr>
          <w:ilvl w:val="0"/>
          <w:numId w:val="2"/>
        </w:numPr>
      </w:pPr>
      <w:r w:rsidRPr="00720742">
        <w:t>``The reason you give for</w:t>
      </w:r>
      <w:r>
        <w:t xml:space="preserve"> </w:t>
      </w:r>
      <w:r w:rsidRPr="00720742">
        <w:t xml:space="preserve">believing in a big </w:t>
      </w:r>
      <w:smartTag w:uri="urn:schemas-microsoft-com:office:smarttags" w:element="place">
        <w:smartTag w:uri="urn:schemas-microsoft-com:office:smarttags" w:element="country-region">
          <w:r w:rsidRPr="00720742">
            <w:t>Australia</w:t>
          </w:r>
        </w:smartTag>
      </w:smartTag>
      <w:r w:rsidRPr="00720742">
        <w:t xml:space="preserve"> is that it is good for security. Accepting security as your primary justification for a population of 35 million in 2050, would a population of 50 million make us even more secure?''    </w:t>
      </w:r>
    </w:p>
    <w:p w:rsidR="00971E47" w:rsidRDefault="00971E47" w:rsidP="001B1D3E">
      <w:pPr>
        <w:numPr>
          <w:ilvl w:val="0"/>
          <w:numId w:val="2"/>
        </w:numPr>
      </w:pPr>
      <w:r w:rsidRPr="00720742">
        <w:t>``Remembering that in the time</w:t>
      </w:r>
      <w:r>
        <w:t xml:space="preserve"> </w:t>
      </w:r>
      <w:r w:rsidRPr="00720742">
        <w:t>we acquire 10 million to 20 million</w:t>
      </w:r>
      <w:r>
        <w:t xml:space="preserve"> </w:t>
      </w:r>
      <w:r w:rsidRPr="00720742">
        <w:t xml:space="preserve">more Australians, </w:t>
      </w:r>
      <w:smartTag w:uri="urn:schemas-microsoft-com:office:smarttags" w:element="place">
        <w:r w:rsidRPr="00720742">
          <w:t>Asia</w:t>
        </w:r>
      </w:smartTag>
      <w:r w:rsidRPr="00720742">
        <w:t>'s population</w:t>
      </w:r>
      <w:r>
        <w:t xml:space="preserve"> </w:t>
      </w:r>
      <w:r w:rsidRPr="00720742">
        <w:t>will grow by hundreds of millions, I</w:t>
      </w:r>
      <w:r>
        <w:t xml:space="preserve"> </w:t>
      </w:r>
      <w:r w:rsidRPr="00720742">
        <w:t>presume you are not measuring our</w:t>
      </w:r>
      <w:r>
        <w:t xml:space="preserve"> </w:t>
      </w:r>
      <w:r w:rsidRPr="00720742">
        <w:t>extra security in cannon-fodder</w:t>
      </w:r>
      <w:r>
        <w:t xml:space="preserve"> </w:t>
      </w:r>
      <w:r w:rsidRPr="00720742">
        <w:t>terms?  What is the threat that rapid</w:t>
      </w:r>
      <w:r>
        <w:t xml:space="preserve"> </w:t>
      </w:r>
      <w:r w:rsidRPr="00720742">
        <w:t xml:space="preserve">population growth will secure us against?''   </w:t>
      </w:r>
    </w:p>
    <w:p w:rsidR="00971E47" w:rsidRDefault="00971E47" w:rsidP="001B1D3E">
      <w:pPr>
        <w:numPr>
          <w:ilvl w:val="0"/>
          <w:numId w:val="2"/>
        </w:numPr>
      </w:pPr>
      <w:r w:rsidRPr="00720742">
        <w:t>``</w:t>
      </w:r>
      <w:r>
        <w:t>As a r</w:t>
      </w:r>
      <w:r w:rsidRPr="00720742">
        <w:t>esult of growing the</w:t>
      </w:r>
      <w:r>
        <w:t xml:space="preserve"> </w:t>
      </w:r>
      <w:r w:rsidRPr="00720742">
        <w:t>population rapidly, rather than</w:t>
      </w:r>
      <w:r>
        <w:t xml:space="preserve"> </w:t>
      </w:r>
      <w:r w:rsidRPr="00720742">
        <w:t>stabilising it, will quality of life</w:t>
      </w:r>
      <w:r>
        <w:t xml:space="preserve"> </w:t>
      </w:r>
      <w:r w:rsidRPr="00720742">
        <w:t>improve more or less rapidly for the</w:t>
      </w:r>
      <w:r>
        <w:t xml:space="preserve"> </w:t>
      </w:r>
      <w:r w:rsidRPr="00720742">
        <w:t>average Australian?  Are there ways</w:t>
      </w:r>
      <w:r>
        <w:t xml:space="preserve"> </w:t>
      </w:r>
      <w:r w:rsidRPr="00720742">
        <w:t>in which quality of life could</w:t>
      </w:r>
      <w:r>
        <w:t xml:space="preserve"> </w:t>
      </w:r>
      <w:r w:rsidRPr="00720742">
        <w:t>actually fall under a 60 per cent</w:t>
      </w:r>
      <w:r>
        <w:t xml:space="preserve"> </w:t>
      </w:r>
      <w:r w:rsidRPr="00720742">
        <w:t>population increase? In particular,</w:t>
      </w:r>
      <w:r>
        <w:t xml:space="preserve"> </w:t>
      </w:r>
      <w:r w:rsidRPr="00720742">
        <w:t>could you comment on urban water</w:t>
      </w:r>
      <w:r>
        <w:t xml:space="preserve"> </w:t>
      </w:r>
      <w:r w:rsidRPr="00720742">
        <w:t>supplies, carbon and other</w:t>
      </w:r>
      <w:r>
        <w:t xml:space="preserve"> </w:t>
      </w:r>
      <w:r w:rsidRPr="00720742">
        <w:t>pollution, wilderness losses, urban</w:t>
      </w:r>
      <w:r>
        <w:t xml:space="preserve"> </w:t>
      </w:r>
      <w:r w:rsidRPr="00720742">
        <w:t>sprawl, housing affordability, traffic</w:t>
      </w:r>
      <w:r>
        <w:t xml:space="preserve"> </w:t>
      </w:r>
      <w:r w:rsidRPr="00720742">
        <w:t>congestion, public transport, crime</w:t>
      </w:r>
      <w:r>
        <w:t xml:space="preserve"> </w:t>
      </w:r>
      <w:r w:rsidRPr="00720742">
        <w:t xml:space="preserve">rates, food security, oil security and, given that Australians don't want this scenario, social unrest?''    </w:t>
      </w:r>
    </w:p>
    <w:p w:rsidR="00971E47" w:rsidRPr="00DA0A2B" w:rsidRDefault="00971E47" w:rsidP="00DA0A2B">
      <w:pPr>
        <w:rPr>
          <w:rFonts w:ascii="Courier New" w:hAnsi="Courier New" w:cs="Courier New"/>
          <w:i/>
          <w:sz w:val="20"/>
          <w:szCs w:val="20"/>
        </w:rPr>
      </w:pPr>
      <w:r w:rsidRPr="00DA0A2B">
        <w:rPr>
          <w:i/>
        </w:rPr>
        <w:t xml:space="preserve">Doug Cocks is the author of People Policy: </w:t>
      </w:r>
      <w:smartTag w:uri="urn:schemas-microsoft-com:office:smarttags" w:element="country-region">
        <w:smartTag w:uri="urn:schemas-microsoft-com:office:smarttags" w:element="place">
          <w:r w:rsidRPr="00DA0A2B">
            <w:rPr>
              <w:i/>
            </w:rPr>
            <w:t>Australia</w:t>
          </w:r>
        </w:smartTag>
      </w:smartTag>
      <w:r w:rsidRPr="00DA0A2B">
        <w:rPr>
          <w:i/>
        </w:rPr>
        <w:t>'s Population Choices (University of New South Wales Press 1996)</w:t>
      </w:r>
      <w:r w:rsidRPr="00DA0A2B">
        <w:rPr>
          <w:rFonts w:ascii="Courier New" w:hAnsi="Courier New" w:cs="Courier New"/>
          <w:i/>
          <w:sz w:val="20"/>
          <w:szCs w:val="20"/>
        </w:rPr>
        <w:t>.</w:t>
      </w:r>
    </w:p>
    <w:p w:rsidR="00971E47" w:rsidRPr="00720742" w:rsidRDefault="00971E47" w:rsidP="00720742">
      <w:pPr>
        <w:pStyle w:val="PlainText"/>
      </w:pPr>
      <w:r w:rsidRPr="00720742">
        <w:t xml:space="preserve"> </w:t>
      </w:r>
    </w:p>
    <w:p w:rsidR="00971E47" w:rsidRDefault="00971E47" w:rsidP="006B38B3">
      <w:pPr>
        <w:pStyle w:val="PlainText"/>
      </w:pPr>
    </w:p>
    <w:sectPr w:rsidR="00971E47" w:rsidSect="00720742">
      <w:pgSz w:w="11906" w:h="16838"/>
      <w:pgMar w:top="1440" w:right="1152" w:bottom="1440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Japanese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32C03"/>
    <w:multiLevelType w:val="hybridMultilevel"/>
    <w:tmpl w:val="5D8428C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5E5D2B"/>
    <w:multiLevelType w:val="hybridMultilevel"/>
    <w:tmpl w:val="20FA5E6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90"/>
  <w:embedSystemFonts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BA7"/>
    <w:rsid w:val="00022BA7"/>
    <w:rsid w:val="00083C57"/>
    <w:rsid w:val="00145F8F"/>
    <w:rsid w:val="001B1D3E"/>
    <w:rsid w:val="001C3545"/>
    <w:rsid w:val="002A6310"/>
    <w:rsid w:val="00343ADD"/>
    <w:rsid w:val="003906F6"/>
    <w:rsid w:val="004C7683"/>
    <w:rsid w:val="006B38B3"/>
    <w:rsid w:val="00720742"/>
    <w:rsid w:val="009264CD"/>
    <w:rsid w:val="00971E47"/>
    <w:rsid w:val="00AB60DF"/>
    <w:rsid w:val="00DA0A2B"/>
    <w:rsid w:val="00E15D03"/>
    <w:rsid w:val="00E85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AB60DF"/>
    <w:pPr>
      <w:spacing w:after="24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64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3906F6"/>
    <w:pPr>
      <w:keepNext/>
      <w:tabs>
        <w:tab w:val="left" w:pos="1080"/>
      </w:tabs>
      <w:spacing w:before="240" w:line="240" w:lineRule="exact"/>
      <w:jc w:val="center"/>
      <w:outlineLvl w:val="1"/>
    </w:pPr>
    <w:rPr>
      <w:rFonts w:eastAsia="MS Mincho"/>
      <w:b/>
      <w:smallCaps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4C7683"/>
    <w:pPr>
      <w:keepNext/>
      <w:keepLines/>
      <w:tabs>
        <w:tab w:val="left" w:pos="840"/>
        <w:tab w:val="left" w:pos="2340"/>
        <w:tab w:val="left" w:pos="3420"/>
        <w:tab w:val="left" w:pos="3738"/>
        <w:tab w:val="left" w:pos="6480"/>
        <w:tab w:val="left" w:pos="8280"/>
      </w:tabs>
      <w:spacing w:before="240" w:line="240" w:lineRule="exact"/>
      <w:outlineLvl w:val="2"/>
    </w:pPr>
    <w:rPr>
      <w:rFonts w:eastAsia="MS Mincho"/>
      <w:b/>
      <w:smallCaps/>
      <w:noProof/>
      <w:lang w:eastAsia="en-US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E8527D"/>
    <w:pPr>
      <w:keepNext/>
      <w:tabs>
        <w:tab w:val="left" w:pos="1080"/>
      </w:tabs>
      <w:spacing w:line="240" w:lineRule="exact"/>
      <w:outlineLvl w:val="4"/>
    </w:pPr>
    <w:rPr>
      <w:rFonts w:eastAsia="MS Mincho"/>
      <w:noProof/>
      <w:u w:val="single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440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44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44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440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HEADING10">
    <w:name w:val="HEADING 1"/>
    <w:basedOn w:val="Heading1"/>
    <w:autoRedefine/>
    <w:uiPriority w:val="99"/>
    <w:rsid w:val="009264CD"/>
    <w:pPr>
      <w:keepLines/>
      <w:spacing w:after="240"/>
      <w:jc w:val="center"/>
    </w:pPr>
    <w:rPr>
      <w:rFonts w:ascii="Times New Roman" w:eastAsia="MS Mincho" w:hAnsi="Times New Roman"/>
      <w:caps/>
      <w:noProof/>
      <w:sz w:val="24"/>
      <w:lang w:eastAsia="en-US"/>
    </w:rPr>
  </w:style>
  <w:style w:type="paragraph" w:styleId="TOC1">
    <w:name w:val="toc 1"/>
    <w:basedOn w:val="Normal"/>
    <w:next w:val="Normal"/>
    <w:autoRedefine/>
    <w:uiPriority w:val="99"/>
    <w:semiHidden/>
    <w:rsid w:val="00343ADD"/>
    <w:pPr>
      <w:jc w:val="center"/>
    </w:pPr>
    <w:rPr>
      <w:rFonts w:eastAsia="MS Mincho"/>
      <w:b/>
      <w:caps/>
      <w:color w:val="000000"/>
      <w:lang w:eastAsia="en-US"/>
    </w:rPr>
  </w:style>
  <w:style w:type="paragraph" w:styleId="PlainText">
    <w:name w:val="Plain Text"/>
    <w:basedOn w:val="Normal"/>
    <w:link w:val="PlainTextChar"/>
    <w:uiPriority w:val="99"/>
    <w:rsid w:val="0072074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440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491</Words>
  <Characters>2800</Characters>
  <Application>Microsoft Office Outlook</Application>
  <DocSecurity>0</DocSecurity>
  <Lines>0</Lines>
  <Paragraphs>0</Paragraphs>
  <ScaleCrop>false</ScaleCrop>
  <Company>CSIRO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Politicians can never admit the world is neither black nor white</dc:title>
  <dc:subject/>
  <dc:creator>Cocks, Doug (CSE, Gungahlin)</dc:creator>
  <cp:keywords/>
  <dc:description/>
  <cp:lastModifiedBy>Cocks, Doug (CSE, Gungahlin)</cp:lastModifiedBy>
  <cp:revision>3</cp:revision>
  <dcterms:created xsi:type="dcterms:W3CDTF">2009-11-01T23:06:00Z</dcterms:created>
  <dcterms:modified xsi:type="dcterms:W3CDTF">2009-11-01T23:11:00Z</dcterms:modified>
</cp:coreProperties>
</file>